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5" w:rsidRDefault="0003174D" w:rsidP="0003174D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Расположение водозаборных колонок в 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шиб</w:t>
      </w:r>
    </w:p>
    <w:p w:rsidR="0003174D" w:rsidRDefault="0003174D" w:rsidP="0003174D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Перекресток ул</w:t>
      </w:r>
      <w:proofErr w:type="gramStart"/>
      <w:r w:rsidRPr="0003174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03174D">
        <w:rPr>
          <w:rFonts w:ascii="Times New Roman" w:hAnsi="Times New Roman" w:cs="Times New Roman"/>
          <w:b/>
          <w:sz w:val="36"/>
          <w:szCs w:val="36"/>
        </w:rPr>
        <w:t>еволюционная и ул.Ленина;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Советская у дома № 15;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Дружбы у дома № 4;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Садовая у дома № 15;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Калинина у дома № 6;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Дружбы у дома № 10;</w:t>
      </w:r>
    </w:p>
    <w:p w:rsidR="0003174D" w:rsidRP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Ленина у дома № 22;</w:t>
      </w:r>
    </w:p>
    <w:p w:rsidR="0003174D" w:rsidRDefault="0003174D" w:rsidP="000317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3174D">
        <w:rPr>
          <w:rFonts w:ascii="Times New Roman" w:hAnsi="Times New Roman" w:cs="Times New Roman"/>
          <w:b/>
          <w:sz w:val="36"/>
          <w:szCs w:val="36"/>
        </w:rPr>
        <w:t>Улица Садовая у дома № 23.</w:t>
      </w: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5356E" w:rsidRDefault="00B5356E" w:rsidP="00B5356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174D" w:rsidRDefault="0003174D" w:rsidP="000317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174D" w:rsidRDefault="0003174D" w:rsidP="0003174D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Расположение водозаборных колонок в 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горова</w:t>
      </w:r>
    </w:p>
    <w:p w:rsidR="0003174D" w:rsidRDefault="0003174D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Перекресток ул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едицинская и ул.Широкая;</w:t>
      </w:r>
    </w:p>
    <w:p w:rsidR="0003174D" w:rsidRDefault="0003174D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Улица Медицинская у дома № 3;</w:t>
      </w:r>
    </w:p>
    <w:p w:rsidR="0003174D" w:rsidRDefault="0003174D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Улица Широкая у дома № 10;</w:t>
      </w:r>
    </w:p>
    <w:p w:rsidR="0003174D" w:rsidRDefault="0003174D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Улица Цветочная у дома № 9;</w:t>
      </w:r>
    </w:p>
    <w:p w:rsidR="0003174D" w:rsidRDefault="00BB194B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Улица Зеленая у дома № 7;</w:t>
      </w:r>
    </w:p>
    <w:p w:rsidR="00BB194B" w:rsidRDefault="00BB194B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Перекресток улица Водопроводная и переулок без названия;</w:t>
      </w:r>
    </w:p>
    <w:p w:rsidR="00BB194B" w:rsidRPr="0003174D" w:rsidRDefault="00BB194B" w:rsidP="000317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Улица Водопроводная у дома № 4 кв.1.</w:t>
      </w:r>
    </w:p>
    <w:p w:rsidR="0003174D" w:rsidRPr="0003174D" w:rsidRDefault="0003174D" w:rsidP="000317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03174D" w:rsidRPr="0003174D" w:rsidSect="00271B1D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3EB5"/>
    <w:multiLevelType w:val="hybridMultilevel"/>
    <w:tmpl w:val="C6844C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A22050B"/>
    <w:multiLevelType w:val="hybridMultilevel"/>
    <w:tmpl w:val="519A0F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AE3"/>
    <w:rsid w:val="0003174D"/>
    <w:rsid w:val="00271B1D"/>
    <w:rsid w:val="004F1F9A"/>
    <w:rsid w:val="005F3653"/>
    <w:rsid w:val="007D1AE3"/>
    <w:rsid w:val="009C6D65"/>
    <w:rsid w:val="00B5356E"/>
    <w:rsid w:val="00BB194B"/>
    <w:rsid w:val="00DA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2016-04-11T04:19:00Z</cp:lastPrinted>
  <dcterms:created xsi:type="dcterms:W3CDTF">2016-04-11T04:20:00Z</dcterms:created>
  <dcterms:modified xsi:type="dcterms:W3CDTF">2016-04-11T04:20:00Z</dcterms:modified>
</cp:coreProperties>
</file>