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43" w:rsidRPr="00013C43" w:rsidRDefault="00B354F7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>
            <v:imagedata r:id="rId7" o:title="Кудымкарский МР штрих на бланк"/>
          </v:shape>
        </w:pict>
      </w:r>
    </w:p>
    <w:p w:rsidR="00013C43" w:rsidRPr="00013C43" w:rsidRDefault="00013C43" w:rsidP="00013C43">
      <w:pPr>
        <w:suppressAutoHyphens/>
        <w:spacing w:after="0" w:line="240" w:lineRule="auto"/>
        <w:rPr>
          <w:rFonts w:ascii="Times New Roman" w:eastAsia="Times New Roman" w:hAnsi="Times New Roman"/>
          <w:sz w:val="4"/>
          <w:szCs w:val="20"/>
          <w:lang w:eastAsia="ar-SA"/>
        </w:rPr>
      </w:pPr>
    </w:p>
    <w:p w:rsidR="00013C43" w:rsidRPr="00013C43" w:rsidRDefault="00013C43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4"/>
          <w:sz w:val="28"/>
          <w:szCs w:val="28"/>
          <w:lang w:eastAsia="ar-SA"/>
        </w:rPr>
      </w:pPr>
      <w:r w:rsidRPr="00013C43">
        <w:rPr>
          <w:rFonts w:ascii="Times New Roman" w:eastAsia="Times New Roman" w:hAnsi="Times New Roman"/>
          <w:b/>
          <w:caps/>
          <w:spacing w:val="4"/>
          <w:sz w:val="28"/>
          <w:szCs w:val="28"/>
          <w:lang w:eastAsia="ar-SA"/>
        </w:rPr>
        <w:t>п о с т а н о в л е н и е</w:t>
      </w:r>
    </w:p>
    <w:p w:rsidR="00013C43" w:rsidRPr="00013C43" w:rsidRDefault="00013C43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</w:pPr>
    </w:p>
    <w:p w:rsidR="00013C43" w:rsidRPr="00013C43" w:rsidRDefault="00013C43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42"/>
          <w:lang w:eastAsia="ar-SA"/>
        </w:rPr>
      </w:pPr>
      <w:r w:rsidRPr="00013C43">
        <w:rPr>
          <w:rFonts w:ascii="Times New Roman" w:eastAsia="Times New Roman" w:hAnsi="Times New Roman"/>
          <w:b/>
          <w:caps/>
          <w:lang w:eastAsia="ar-SA"/>
        </w:rPr>
        <w:t>администрации</w:t>
      </w:r>
      <w:r w:rsidRPr="00013C43">
        <w:rPr>
          <w:rFonts w:ascii="Times New Roman" w:eastAsia="Times New Roman" w:hAnsi="Times New Roman"/>
          <w:b/>
          <w:caps/>
          <w:spacing w:val="42"/>
          <w:lang w:eastAsia="ar-SA"/>
        </w:rPr>
        <w:t xml:space="preserve"> ошибского сельского поселения</w:t>
      </w:r>
    </w:p>
    <w:p w:rsidR="00013C43" w:rsidRPr="00013C43" w:rsidRDefault="00013C43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ar-SA"/>
        </w:rPr>
      </w:pPr>
      <w:r w:rsidRPr="00013C43">
        <w:rPr>
          <w:rFonts w:ascii="Times New Roman" w:eastAsia="Times New Roman" w:hAnsi="Times New Roman"/>
          <w:b/>
          <w:caps/>
          <w:lang w:eastAsia="ar-SA"/>
        </w:rPr>
        <w:t>КУДЫМКАРСКОГО МУНИЦИПАЛЬНОГО РАЙОНА</w:t>
      </w:r>
    </w:p>
    <w:p w:rsidR="00013C43" w:rsidRPr="00013C43" w:rsidRDefault="00013C43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ar-SA"/>
        </w:rPr>
      </w:pPr>
      <w:r w:rsidRPr="00013C43">
        <w:rPr>
          <w:rFonts w:ascii="Times New Roman" w:eastAsia="Times New Roman" w:hAnsi="Times New Roman"/>
          <w:b/>
          <w:caps/>
          <w:lang w:eastAsia="ar-SA"/>
        </w:rPr>
        <w:t>ПЕРМСКого КРАя</w:t>
      </w:r>
    </w:p>
    <w:p w:rsidR="00013C43" w:rsidRPr="00013C43" w:rsidRDefault="00013C43" w:rsidP="00013C4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13C43" w:rsidRPr="00013C43" w:rsidRDefault="00BC1993" w:rsidP="00013C4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>.2019</w:t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13C43" w:rsidRPr="00013C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№ </w:t>
      </w:r>
      <w:r w:rsidR="00B354F7">
        <w:rPr>
          <w:rFonts w:ascii="Times New Roman" w:eastAsia="Times New Roman" w:hAnsi="Times New Roman"/>
          <w:sz w:val="28"/>
          <w:szCs w:val="28"/>
          <w:lang w:eastAsia="ar-SA"/>
        </w:rPr>
        <w:t>88</w:t>
      </w:r>
    </w:p>
    <w:p w:rsidR="00013C43" w:rsidRPr="00013C43" w:rsidRDefault="00013C43" w:rsidP="00013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3C43">
        <w:rPr>
          <w:rFonts w:ascii="Times New Roman" w:eastAsia="Times New Roman" w:hAnsi="Times New Roman"/>
          <w:sz w:val="24"/>
          <w:szCs w:val="24"/>
          <w:lang w:eastAsia="ar-SA"/>
        </w:rPr>
        <w:t>с. Ошиб</w:t>
      </w:r>
    </w:p>
    <w:p w:rsidR="00013C43" w:rsidRDefault="00013C43" w:rsidP="00975892">
      <w:pPr>
        <w:pStyle w:val="ConsPlusTitle"/>
        <w:widowControl/>
        <w:rPr>
          <w:b w:val="0"/>
          <w:sz w:val="28"/>
          <w:szCs w:val="28"/>
        </w:rPr>
      </w:pPr>
    </w:p>
    <w:p w:rsidR="00912946" w:rsidRDefault="00912946" w:rsidP="00975892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муниципальном </w:t>
      </w:r>
    </w:p>
    <w:p w:rsidR="00912946" w:rsidRDefault="00912946" w:rsidP="00975892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контроле за сохранностью автомобильных </w:t>
      </w:r>
    </w:p>
    <w:p w:rsidR="00912946" w:rsidRDefault="00912946" w:rsidP="00975892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дорог местного значения в границах населенных </w:t>
      </w:r>
    </w:p>
    <w:p w:rsidR="00912946" w:rsidRPr="00975892" w:rsidRDefault="00912946" w:rsidP="00975892">
      <w:pPr>
        <w:pStyle w:val="ConsPlusTitle"/>
        <w:widowControl/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пунктов </w:t>
      </w:r>
      <w:r w:rsidR="00013C43">
        <w:rPr>
          <w:sz w:val="28"/>
          <w:szCs w:val="28"/>
        </w:rPr>
        <w:t xml:space="preserve">Ошибского </w:t>
      </w:r>
      <w:r>
        <w:rPr>
          <w:sz w:val="28"/>
          <w:szCs w:val="28"/>
        </w:rPr>
        <w:t>сельского поселения</w:t>
      </w:r>
    </w:p>
    <w:p w:rsidR="00912946" w:rsidRPr="00975892" w:rsidRDefault="00912946" w:rsidP="00975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5892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9758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7589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7589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акты», от 26.12.2008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54143A">
        <w:rPr>
          <w:rFonts w:ascii="Times New Roman" w:hAnsi="Times New Roman"/>
          <w:sz w:val="28"/>
          <w:szCs w:val="28"/>
        </w:rPr>
        <w:t>Ошибского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54143A">
        <w:rPr>
          <w:rFonts w:ascii="Times New Roman" w:hAnsi="Times New Roman"/>
          <w:sz w:val="28"/>
          <w:szCs w:val="28"/>
        </w:rPr>
        <w:t>ьское поселение, администрация Ошибского сельского поселения</w:t>
      </w:r>
      <w:r w:rsidR="00B354F7">
        <w:rPr>
          <w:rFonts w:ascii="Times New Roman" w:hAnsi="Times New Roman"/>
          <w:sz w:val="28"/>
          <w:szCs w:val="28"/>
        </w:rPr>
        <w:t xml:space="preserve"> Кудымкарского муниципального района</w:t>
      </w:r>
    </w:p>
    <w:p w:rsidR="00912946" w:rsidRDefault="0054143A" w:rsidP="0054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912946" w:rsidRPr="00975892">
        <w:rPr>
          <w:rFonts w:ascii="Times New Roman" w:hAnsi="Times New Roman"/>
          <w:sz w:val="28"/>
          <w:szCs w:val="28"/>
        </w:rPr>
        <w:t>:</w:t>
      </w:r>
    </w:p>
    <w:p w:rsidR="003D0B1E" w:rsidRPr="00975892" w:rsidRDefault="003D0B1E" w:rsidP="0054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946" w:rsidRPr="00975892" w:rsidRDefault="00912946" w:rsidP="00975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589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муниципальном контроле за сохранностью автомобильных дорог местного значения в границах населенных пунктов </w:t>
      </w:r>
      <w:r w:rsidR="003D0B1E">
        <w:rPr>
          <w:rFonts w:ascii="Times New Roman" w:hAnsi="Times New Roman"/>
          <w:sz w:val="28"/>
          <w:szCs w:val="28"/>
        </w:rPr>
        <w:t>Ошибского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75892">
        <w:rPr>
          <w:rFonts w:ascii="Times New Roman" w:hAnsi="Times New Roman"/>
          <w:sz w:val="28"/>
          <w:szCs w:val="28"/>
        </w:rPr>
        <w:t>.</w:t>
      </w:r>
    </w:p>
    <w:p w:rsidR="00BC1993" w:rsidRPr="00975892" w:rsidRDefault="00BC1993" w:rsidP="00975892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законную силу с момента официального опубликования (обнародования) в порядке, установленном Уставом Ошибского сельского поселения.</w:t>
      </w:r>
    </w:p>
    <w:p w:rsidR="00912946" w:rsidRPr="00975892" w:rsidRDefault="00912946" w:rsidP="00975892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892">
        <w:rPr>
          <w:rFonts w:ascii="Times New Roman" w:hAnsi="Times New Roman"/>
          <w:sz w:val="28"/>
          <w:szCs w:val="28"/>
        </w:rPr>
        <w:t xml:space="preserve">3. </w:t>
      </w:r>
      <w:r w:rsidR="00536AC8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</w:t>
      </w:r>
      <w:r w:rsidRPr="00975892">
        <w:rPr>
          <w:rFonts w:ascii="Times New Roman" w:hAnsi="Times New Roman"/>
          <w:sz w:val="28"/>
          <w:szCs w:val="28"/>
        </w:rPr>
        <w:t>.</w:t>
      </w:r>
    </w:p>
    <w:p w:rsidR="00912946" w:rsidRPr="00975892" w:rsidRDefault="00912946" w:rsidP="0097589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946" w:rsidRPr="00975892" w:rsidRDefault="00912946" w:rsidP="0097589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946" w:rsidRPr="00975892" w:rsidRDefault="00912946" w:rsidP="0097589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4F7" w:rsidRDefault="00536AC8" w:rsidP="0097589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–</w:t>
      </w:r>
    </w:p>
    <w:p w:rsidR="00536AC8" w:rsidRDefault="00536AC8" w:rsidP="0097589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12946" w:rsidRPr="00975892" w:rsidRDefault="00536AC8" w:rsidP="00536AC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Ошибского </w:t>
      </w:r>
      <w:r w:rsidR="00912946" w:rsidRPr="00975892">
        <w:rPr>
          <w:rFonts w:ascii="Times New Roman" w:hAnsi="Times New Roman"/>
          <w:sz w:val="28"/>
          <w:szCs w:val="28"/>
        </w:rPr>
        <w:t>сельского поселения</w:t>
      </w:r>
      <w:r w:rsidR="00912946" w:rsidRPr="00975892">
        <w:rPr>
          <w:rFonts w:ascii="Times New Roman" w:hAnsi="Times New Roman"/>
          <w:sz w:val="28"/>
          <w:szCs w:val="28"/>
        </w:rPr>
        <w:tab/>
      </w:r>
      <w:r w:rsidR="00912946" w:rsidRPr="009758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>Л.С. Петров</w:t>
      </w:r>
    </w:p>
    <w:p w:rsidR="00912946" w:rsidRPr="00975892" w:rsidRDefault="00912946" w:rsidP="009758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892">
        <w:rPr>
          <w:rFonts w:ascii="Times New Roman" w:hAnsi="Times New Roman"/>
          <w:sz w:val="28"/>
          <w:szCs w:val="28"/>
        </w:rPr>
        <w:br w:type="page"/>
      </w:r>
      <w:r w:rsidR="00536AC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12946" w:rsidRDefault="00536AC8" w:rsidP="009758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36AC8" w:rsidRPr="00975892" w:rsidRDefault="00536AC8" w:rsidP="009758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Ошибского сельского поселения </w:t>
      </w:r>
    </w:p>
    <w:p w:rsidR="00912946" w:rsidRPr="00975892" w:rsidRDefault="00912946" w:rsidP="00975892">
      <w:pPr>
        <w:spacing w:after="48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5892">
        <w:rPr>
          <w:rFonts w:ascii="Times New Roman" w:hAnsi="Times New Roman"/>
          <w:sz w:val="24"/>
          <w:szCs w:val="24"/>
        </w:rPr>
        <w:t xml:space="preserve">от </w:t>
      </w:r>
      <w:r w:rsidR="00BC1993">
        <w:rPr>
          <w:rFonts w:ascii="Times New Roman" w:hAnsi="Times New Roman"/>
          <w:sz w:val="24"/>
          <w:szCs w:val="24"/>
        </w:rPr>
        <w:t>27</w:t>
      </w:r>
      <w:r w:rsidRPr="00975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C1993">
        <w:rPr>
          <w:rFonts w:ascii="Times New Roman" w:hAnsi="Times New Roman"/>
          <w:sz w:val="24"/>
          <w:szCs w:val="24"/>
        </w:rPr>
        <w:t>5</w:t>
      </w:r>
      <w:r w:rsidR="00536AC8">
        <w:rPr>
          <w:rFonts w:ascii="Times New Roman" w:hAnsi="Times New Roman"/>
          <w:sz w:val="24"/>
          <w:szCs w:val="24"/>
        </w:rPr>
        <w:t>.2019</w:t>
      </w:r>
      <w:r w:rsidRPr="00975892">
        <w:rPr>
          <w:rFonts w:ascii="Times New Roman" w:hAnsi="Times New Roman"/>
          <w:sz w:val="24"/>
          <w:szCs w:val="24"/>
        </w:rPr>
        <w:t xml:space="preserve"> </w:t>
      </w:r>
      <w:r w:rsidR="00536AC8">
        <w:rPr>
          <w:rFonts w:ascii="Times New Roman" w:hAnsi="Times New Roman"/>
          <w:sz w:val="24"/>
          <w:szCs w:val="24"/>
        </w:rPr>
        <w:t xml:space="preserve">№ </w:t>
      </w:r>
      <w:r w:rsidR="00B354F7">
        <w:rPr>
          <w:rFonts w:ascii="Times New Roman" w:hAnsi="Times New Roman"/>
          <w:sz w:val="24"/>
          <w:szCs w:val="24"/>
        </w:rPr>
        <w:t>88</w:t>
      </w:r>
      <w:bookmarkStart w:id="0" w:name="_GoBack"/>
      <w:bookmarkEnd w:id="0"/>
    </w:p>
    <w:p w:rsidR="00912946" w:rsidRPr="00F27C90" w:rsidRDefault="00912946" w:rsidP="009758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C90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912946" w:rsidRDefault="00912946" w:rsidP="00AB4F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71077">
        <w:rPr>
          <w:rFonts w:ascii="Times New Roman" w:hAnsi="Times New Roman"/>
          <w:b/>
          <w:sz w:val="28"/>
          <w:szCs w:val="28"/>
        </w:rPr>
        <w:t xml:space="preserve"> муниципальном контроле за сохранностью автомобильных дорог местного значения в границах населенных пунктов </w:t>
      </w:r>
      <w:r w:rsidR="00536AC8">
        <w:rPr>
          <w:rFonts w:ascii="Times New Roman" w:hAnsi="Times New Roman"/>
          <w:b/>
          <w:sz w:val="28"/>
          <w:szCs w:val="28"/>
        </w:rPr>
        <w:t>Ошибского</w:t>
      </w:r>
      <w:r w:rsidRPr="0047107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12946" w:rsidRDefault="00912946" w:rsidP="00046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1.1. Настоящее положение о муниципальном контроле за сохранностью автомобильных дорог местного значения в границах населенных пунктов </w:t>
      </w:r>
      <w:r w:rsidR="00536AC8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 (далее – Положение) разработано в соответствии с федеральными законами от 06.10.2003 № 131-ФЗ «Об общих принципах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акты», от 26.12.2008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E73">
        <w:rPr>
          <w:rFonts w:ascii="Times New Roman" w:hAnsi="Times New Roman"/>
          <w:sz w:val="28"/>
          <w:szCs w:val="28"/>
        </w:rPr>
        <w:t xml:space="preserve">Положение определяет цель, задачи, предмет муниципального контроля за сохранностью автомобильных дорог местного значения в границах населенных пунктов </w:t>
      </w:r>
      <w:r w:rsidR="0048249D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 (далее – муниципальный контроль за сохранностью автомобильных дорог), права, обязанности и ответственность уполномоченных должностных лиц уполномоченных на осуществление муниципального контроля, формы осуществления муниципального контроля за сохранностью автомобильных дорог; права, обязанности и ответственность лиц, в отношении которых проводятся мероприятия по муниципальному контролю за сохранностью автомобильных дорог (далее – </w:t>
      </w:r>
      <w:r>
        <w:rPr>
          <w:rFonts w:ascii="Times New Roman" w:hAnsi="Times New Roman"/>
          <w:sz w:val="28"/>
          <w:szCs w:val="28"/>
        </w:rPr>
        <w:t>м</w:t>
      </w:r>
      <w:r w:rsidRPr="00D96E73">
        <w:rPr>
          <w:rFonts w:ascii="Times New Roman" w:hAnsi="Times New Roman"/>
          <w:sz w:val="28"/>
          <w:szCs w:val="28"/>
        </w:rPr>
        <w:t>ероприятия).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1.3. Муниципальный контроль за сохранностью автомобильных дорог – деятельность уполномоченных должностных лиц </w:t>
      </w:r>
      <w:r w:rsidR="0048249D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поселения, направленная на предупреждение, выявление и пресечение нарушений физическими и юридическими лицами, индивидуальными предпринимателями (далее – субъекты контроля) требований, установленных законодательством Российской Федерации, Пермского края, правовыми актами </w:t>
      </w:r>
      <w:r w:rsidR="0048249D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поселения, по обеспечению сохранности автомобильных дорог местного значения в границах населенных пунктов </w:t>
      </w:r>
      <w:r w:rsidR="0048249D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1.4. Правовую основу осуществления </w:t>
      </w:r>
      <w:r>
        <w:rPr>
          <w:rFonts w:ascii="Times New Roman" w:hAnsi="Times New Roman"/>
          <w:sz w:val="28"/>
          <w:szCs w:val="28"/>
        </w:rPr>
        <w:t>м</w:t>
      </w:r>
      <w:r w:rsidRPr="00D96E73">
        <w:rPr>
          <w:rFonts w:ascii="Times New Roman" w:hAnsi="Times New Roman"/>
          <w:sz w:val="28"/>
          <w:szCs w:val="28"/>
        </w:rPr>
        <w:t xml:space="preserve">униципального контроля за сохранностью автомобильных дорог составляют Конституция Российской Федерации, законодательство Российской Федерации и Пермского края, нормативные правовые акты </w:t>
      </w:r>
      <w:r w:rsidR="0048249D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поселения, регулирующие </w:t>
      </w:r>
      <w:r w:rsidRPr="00D96E73">
        <w:rPr>
          <w:rFonts w:ascii="Times New Roman" w:hAnsi="Times New Roman"/>
          <w:sz w:val="28"/>
          <w:szCs w:val="28"/>
        </w:rPr>
        <w:lastRenderedPageBreak/>
        <w:t xml:space="preserve">вопросы сохранности автомобильных дорог местного значения в границах населенных пунктов </w:t>
      </w:r>
      <w:r w:rsidR="0048249D">
        <w:rPr>
          <w:rFonts w:ascii="Times New Roman" w:hAnsi="Times New Roman"/>
          <w:sz w:val="28"/>
          <w:szCs w:val="28"/>
        </w:rPr>
        <w:t>Ошибского</w:t>
      </w:r>
      <w:r w:rsidRPr="00D96E73">
        <w:rPr>
          <w:rFonts w:ascii="Times New Roman" w:hAnsi="Times New Roman"/>
          <w:sz w:val="28"/>
          <w:szCs w:val="28"/>
        </w:rPr>
        <w:t xml:space="preserve"> сельского поселения при использовании автомобильных дорог и осуществлении дорожной деятельности.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1.5. Объектом муниципального контроля за сохранностью автомобильных дорог являются все автомобильные дороги местного значения в границах населенных пунктов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 (далее – автомобильные дороги).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1.6. Целью муниципального контроля является обеспечение сохранности автомобильных дорог местного значения в границах населенных пунктов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1.7. Основными задачами муниципального контроля за сохранностью автомобильных дорог являются: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обеспечение соблюдения субъектами контроля требований, установленных законодательством Российской Федерации, Пермского края и правовыми актами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поселения, регулирующими вопросы сохранности автомобильных дорог при осуществлении дорожной деятельности и использовании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выявление правонарушений, предусмотренных действующим законодательством, в области использования и сохранности автомобильных дорог, за которые установлена ответственность,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принятие предусмотренных законодательством мер по устранению выявленных правонарушений в области использования и сохранности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профилактика правонарушений в области использования и сохранности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иные задачи в соответствии с законодательством в области использования и сохранности автомобильных дорог.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1.8. Предметом муниципального контроля за сохранностью автомобильных дорог является соблюдение субъектами контроля требований законодательства Российской Федерации, Пермского края и нормативных правовых актов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соблюдение технических регламентов, правил благоустройства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соблюдения порядка, исключающую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соблюдение требований при использовании транспортных средств, осуществляющих перевозки тяж</w:t>
      </w:r>
      <w:r w:rsidR="00CF4B47">
        <w:rPr>
          <w:rFonts w:ascii="Times New Roman" w:hAnsi="Times New Roman"/>
          <w:sz w:val="28"/>
          <w:szCs w:val="28"/>
        </w:rPr>
        <w:t>елов</w:t>
      </w:r>
      <w:r w:rsidRPr="00D96E73">
        <w:rPr>
          <w:rFonts w:ascii="Times New Roman" w:hAnsi="Times New Roman"/>
          <w:sz w:val="28"/>
          <w:szCs w:val="28"/>
        </w:rPr>
        <w:t xml:space="preserve">есных и/или крупногабаритных грузов, </w:t>
      </w:r>
      <w:r w:rsidRPr="00D96E73">
        <w:rPr>
          <w:rFonts w:ascii="Times New Roman" w:hAnsi="Times New Roman"/>
          <w:sz w:val="28"/>
          <w:szCs w:val="28"/>
        </w:rPr>
        <w:lastRenderedPageBreak/>
        <w:t>придвижении по автомобильным дорогам, включая периоды временного ограничения движения транспортных средств,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соблюдение 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исполнение выданных уполномоченными должностными лицами, осуществляющими муниципальный контроль за сохранностью автомобильных дорог, предписаний об устранении нарушений, соблюдение ограничений в использовании автомобильных дорог.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1.9. Муниципальный контроль за сохранностью автомобильных дорог осуществляет должностное лицо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поселения, осуществляющее функции управления в сфере организации дорожной деятельности в части строительства, реконструкции и капитального ремонта автомобильных дорог местного значения (далее – должностное лицо).</w:t>
      </w:r>
    </w:p>
    <w:p w:rsidR="00912946" w:rsidRPr="00D96E73" w:rsidRDefault="00912946" w:rsidP="00CF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1.10. Должностное лицо при осуществлении муниципального контроля за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органами </w:t>
      </w:r>
      <w:r>
        <w:rPr>
          <w:rFonts w:ascii="Times New Roman" w:hAnsi="Times New Roman"/>
          <w:sz w:val="28"/>
          <w:szCs w:val="28"/>
        </w:rPr>
        <w:t>а</w:t>
      </w:r>
      <w:r w:rsidRPr="00D96E73">
        <w:rPr>
          <w:rFonts w:ascii="Times New Roman" w:hAnsi="Times New Roman"/>
          <w:sz w:val="28"/>
          <w:szCs w:val="28"/>
        </w:rPr>
        <w:t xml:space="preserve">дминистрации </w:t>
      </w:r>
      <w:r w:rsidR="00CF4B47">
        <w:rPr>
          <w:rFonts w:ascii="Times New Roman" w:hAnsi="Times New Roman"/>
          <w:sz w:val="28"/>
          <w:szCs w:val="28"/>
        </w:rPr>
        <w:t>Кудымкарского</w:t>
      </w:r>
      <w:r w:rsidRPr="00D96E73">
        <w:rPr>
          <w:rFonts w:ascii="Times New Roman" w:hAnsi="Times New Roman"/>
          <w:sz w:val="28"/>
          <w:szCs w:val="28"/>
        </w:rPr>
        <w:t xml:space="preserve"> муниципального района, правоохранительными органами.</w:t>
      </w:r>
    </w:p>
    <w:p w:rsidR="00912946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1.11. Перечень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D96E73">
        <w:rPr>
          <w:rFonts w:ascii="Times New Roman" w:hAnsi="Times New Roman"/>
          <w:sz w:val="28"/>
          <w:szCs w:val="28"/>
        </w:rPr>
        <w:t xml:space="preserve">дминистрации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 xml:space="preserve">ского сельского поселения, уполномоченных на осуществление муниципального контроля за сохранностью автомобильных дорог, утверждается </w:t>
      </w:r>
      <w:r>
        <w:rPr>
          <w:rFonts w:ascii="Times New Roman" w:hAnsi="Times New Roman"/>
          <w:sz w:val="28"/>
          <w:szCs w:val="28"/>
        </w:rPr>
        <w:t>А</w:t>
      </w:r>
      <w:r w:rsidRPr="00D96E73">
        <w:rPr>
          <w:rFonts w:ascii="Times New Roman" w:hAnsi="Times New Roman"/>
          <w:sz w:val="28"/>
          <w:szCs w:val="28"/>
        </w:rPr>
        <w:t xml:space="preserve">дминистрацией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946" w:rsidRDefault="00912946" w:rsidP="00D96E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96E73">
        <w:rPr>
          <w:rFonts w:ascii="Times New Roman" w:hAnsi="Times New Roman"/>
          <w:b/>
          <w:sz w:val="28"/>
          <w:szCs w:val="28"/>
        </w:rPr>
        <w:t>2. Права, обязанности и ответственность уполномоченных должностных лиц, осуществляющих муниципальный контроль за сохранностью автомобильных дорог</w:t>
      </w:r>
    </w:p>
    <w:p w:rsidR="00912946" w:rsidRPr="00D96E73" w:rsidRDefault="00912946" w:rsidP="00D96E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2.1. Уполномоченное должностное лицо, осуществляющее муниципальный контроль за сохранностью автомобильных дорог, – муниципальный служащий, осуществляющий мероприятия по муниципальному контролю за сохранностью автомобильных дорог в соответствии с Положением и должностной инструкцией (далее – уполномоченное должностное лицо).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2.2. Уполномоченное должностное лицо имеет право</w:t>
      </w:r>
      <w:r>
        <w:rPr>
          <w:rFonts w:ascii="Times New Roman" w:hAnsi="Times New Roman"/>
          <w:sz w:val="28"/>
          <w:szCs w:val="28"/>
        </w:rPr>
        <w:t>: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Пермского края и нормативных правовых актов </w:t>
      </w:r>
      <w:r w:rsidR="0048249D">
        <w:rPr>
          <w:rFonts w:ascii="Times New Roman" w:hAnsi="Times New Roman"/>
          <w:sz w:val="28"/>
          <w:szCs w:val="28"/>
        </w:rPr>
        <w:t>Ошиб</w:t>
      </w:r>
      <w:r w:rsidRPr="00D96E73">
        <w:rPr>
          <w:rFonts w:ascii="Times New Roman" w:hAnsi="Times New Roman"/>
          <w:sz w:val="28"/>
          <w:szCs w:val="28"/>
        </w:rPr>
        <w:t xml:space="preserve">ского сельского поселения о дорожной деятельности при осуществлении любой деятельности в границах </w:t>
      </w:r>
      <w:r w:rsidRPr="00D96E73">
        <w:rPr>
          <w:rFonts w:ascii="Times New Roman" w:hAnsi="Times New Roman"/>
          <w:sz w:val="28"/>
          <w:szCs w:val="28"/>
        </w:rPr>
        <w:lastRenderedPageBreak/>
        <w:t>автомобильных дорог использовании автомобильных дорог и требовать предоставление к проверке документов, связанных с целями, задачами и предметом проверки,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при проведении проверки беспрепятственно по предъявлении служебного удостоверения и копии решения (правового акта) руководителя о проведении проверки посещать в порядке, установленном законодательством Российской Федерации, автомобильные дороги, в том числе объекты, расположенные в границах автомобильных дорог, а также проводить необходимые исследования, испытания, экспертизы, расследования и другие мероприятия,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запрашивать и получать сведения, материалы и документы, необходимые для осуществления муниципального контроля за сохранностью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выдавать физическим и юридическим лицам, обязательные для исполнения предписания об устранении нарушений, выявленных в ходе проведения проверок,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составлять по результатам проверок акты с обязательным ознакомлением должностных лиц организации, осуществляющей деятельность, в границах автомобильных дорог, собственников, пользователей, владельцев, арендаторов объектов, расположенных в границах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 в случаях, предусмотренных законодательством,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обращаться в органы внутренних дел за содействием в предотвращении и пресечении действий, препятствующих осуществлению муниципального контроля за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вносить предложения по рациональному использованию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привлекать в установленном порядке специалистов для обследования дорог или участков дорог, экспертиз,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вносить предложения об установлении размера платы в счет возмещения вреда, причиняемыми транспортными средствами, осуществляющие перевозки грузов, придвижении по автомобильным дорогам, включая периоды временного ограничения движения транспортных средств,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контроль за обеспечением сохранности автомобильных дорог, органами администрации </w:t>
      </w:r>
      <w:r w:rsidR="00CF4B47">
        <w:rPr>
          <w:rFonts w:ascii="Times New Roman" w:hAnsi="Times New Roman"/>
          <w:sz w:val="28"/>
          <w:szCs w:val="28"/>
        </w:rPr>
        <w:t>Кудымкарского</w:t>
      </w:r>
      <w:r w:rsidRPr="00D96E73">
        <w:rPr>
          <w:rFonts w:ascii="Times New Roman" w:hAnsi="Times New Roman"/>
          <w:sz w:val="28"/>
          <w:szCs w:val="28"/>
        </w:rPr>
        <w:t xml:space="preserve"> муниципального района, правоохранительными органами,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lastRenderedPageBreak/>
        <w:t>2.3. Уполномоченное должностное лицо обязано: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руководствоваться при осуществлении муниципального контроля за обеспечением сохранности автомобильных дорог Конституцией Российской Федерации, законодательством Российской Федерации и Пермского края, нормативными правовыми актами </w:t>
      </w:r>
      <w:r w:rsidR="00CF4B47">
        <w:rPr>
          <w:rFonts w:ascii="Times New Roman" w:hAnsi="Times New Roman"/>
          <w:sz w:val="28"/>
          <w:szCs w:val="28"/>
        </w:rPr>
        <w:t>Кудымкарского</w:t>
      </w:r>
      <w:r w:rsidRPr="00D96E73">
        <w:rPr>
          <w:rFonts w:ascii="Times New Roman" w:hAnsi="Times New Roman"/>
          <w:sz w:val="28"/>
          <w:szCs w:val="28"/>
        </w:rPr>
        <w:t xml:space="preserve"> муниципального района, регулирующими вопросы в сфере использования автомобильных дорог и осуществления дорожной деятельности,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соблюдать требования действующего законодательства по защите прав юридических лиц, индивидуальных предпринимателей и граждан при осуществлении </w:t>
      </w:r>
      <w:r>
        <w:rPr>
          <w:rFonts w:ascii="Times New Roman" w:hAnsi="Times New Roman"/>
          <w:sz w:val="28"/>
          <w:szCs w:val="28"/>
        </w:rPr>
        <w:t>м</w:t>
      </w:r>
      <w:r w:rsidRPr="00D96E73">
        <w:rPr>
          <w:rFonts w:ascii="Times New Roman" w:hAnsi="Times New Roman"/>
          <w:sz w:val="28"/>
          <w:szCs w:val="28"/>
        </w:rPr>
        <w:t>ероприятий,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предотвращать, выявлять и пресекать правонарушения в сфере использования автомобильных дорог и осуществлении дорожной деятельности,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проводить профилактическую работу по выявлению обстоятельств, способствующих совершению правонарушений в сфере использования автомобильных дорог и осуществления дорожной деятельности,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оперативно рассматривать поступившие обращения и сообщения о нарушениях в сфере дорожной деятельности.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2.4. За невыполнение или ненадлежащее выполнение своих обязанностей, а также за превышение представленных полномочий уполномоченное должностное лицо привлекается к ответственности в соответствии с действующим законодательством.</w:t>
      </w:r>
    </w:p>
    <w:p w:rsidR="00912946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2.5. Противоправные действия (бездействие) уполномоченного должностного лица, приведшие к ухудшению состояния автомобильных дорог или их элементов, нарушению прав и законных интересов субъектов контроля, установлению незаконных ограничений в использовании автомобильных дорог, могут быть обжалованы в порядке, установленном действующим законодательством.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946" w:rsidRDefault="00912946" w:rsidP="00D96E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96E73">
        <w:rPr>
          <w:rFonts w:ascii="Times New Roman" w:hAnsi="Times New Roman"/>
          <w:b/>
          <w:sz w:val="28"/>
          <w:szCs w:val="28"/>
        </w:rPr>
        <w:t>3. Формы осуществления муниципального контроля за сохранностью автомобильных дорог</w:t>
      </w:r>
    </w:p>
    <w:p w:rsidR="00912946" w:rsidRPr="00D96E73" w:rsidRDefault="00912946" w:rsidP="00D96E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96E73">
        <w:rPr>
          <w:rFonts w:ascii="Times New Roman" w:hAnsi="Times New Roman"/>
          <w:b/>
          <w:sz w:val="28"/>
          <w:szCs w:val="28"/>
        </w:rPr>
        <w:t xml:space="preserve"> 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3.1. Формами муниципального контроля за сохранностью автомобильных дорог являются плановые</w:t>
      </w:r>
      <w:r w:rsidR="00DB023E">
        <w:rPr>
          <w:rFonts w:ascii="Times New Roman" w:hAnsi="Times New Roman"/>
          <w:sz w:val="28"/>
          <w:szCs w:val="28"/>
        </w:rPr>
        <w:t xml:space="preserve"> проверки, мероприятия</w:t>
      </w:r>
      <w:r w:rsidR="00DB023E" w:rsidRPr="00DB023E">
        <w:rPr>
          <w:rFonts w:ascii="Times New Roman" w:hAnsi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 w:rsidR="00DB023E">
        <w:rPr>
          <w:rFonts w:ascii="Times New Roman" w:hAnsi="Times New Roman"/>
          <w:sz w:val="28"/>
          <w:szCs w:val="28"/>
        </w:rPr>
        <w:t>,</w:t>
      </w:r>
      <w:r w:rsidRPr="00D96E73">
        <w:rPr>
          <w:rFonts w:ascii="Times New Roman" w:hAnsi="Times New Roman"/>
          <w:sz w:val="28"/>
          <w:szCs w:val="28"/>
        </w:rPr>
        <w:t xml:space="preserve">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912946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3.2. Порядок осуществления проверок муниципального контроля за сохранностью автомобильных дорог устанавливается в порядке, установленном нормативным правовым актом Правительства Пермского края.</w:t>
      </w:r>
    </w:p>
    <w:p w:rsidR="00085B27" w:rsidRDefault="00085B27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85B27">
        <w:rPr>
          <w:rFonts w:ascii="Times New Roman" w:hAnsi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</w:t>
      </w:r>
      <w:r w:rsidRPr="00085B27">
        <w:rPr>
          <w:rFonts w:ascii="Times New Roman" w:hAnsi="Times New Roman"/>
          <w:sz w:val="28"/>
          <w:szCs w:val="28"/>
        </w:rPr>
        <w:lastRenderedPageBreak/>
        <w:t>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946" w:rsidRDefault="00912946" w:rsidP="00D96E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96E73">
        <w:rPr>
          <w:rFonts w:ascii="Times New Roman" w:hAnsi="Times New Roman"/>
          <w:b/>
          <w:sz w:val="28"/>
          <w:szCs w:val="28"/>
        </w:rPr>
        <w:t>4. Права, обязанность и ответственность лиц, в отношении которых проводятся Мероприятия</w:t>
      </w:r>
    </w:p>
    <w:p w:rsidR="00912946" w:rsidRPr="00D96E73" w:rsidRDefault="00912946" w:rsidP="00D96E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4.1. Лица, в отношении которых проводятся </w:t>
      </w:r>
      <w:r>
        <w:rPr>
          <w:rFonts w:ascii="Times New Roman" w:hAnsi="Times New Roman"/>
          <w:sz w:val="28"/>
          <w:szCs w:val="28"/>
        </w:rPr>
        <w:t>м</w:t>
      </w:r>
      <w:r w:rsidRPr="00D96E73">
        <w:rPr>
          <w:rFonts w:ascii="Times New Roman" w:hAnsi="Times New Roman"/>
          <w:sz w:val="28"/>
          <w:szCs w:val="28"/>
        </w:rPr>
        <w:t>ероприятия, имеют право: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непосредственно присутствовать при проведении мероприятий, давать объяснения по вопросам, относящимся к предмету проверки,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получать разъяснения о своих правах и обязанностях,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ознакомляться с результатами проверки и получать относящиеся к предмету проверки информацию и документы, указывать в актах о своем ознакомлении, согласии или несогласии с ними, а также с отдельными действиями уполномоченных должностных лиц,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обжаловать действия (бездействие) уполномоченных должностных лиц в порядке, установленном действующим законодательством,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получать компенсацию за причинение вреда, наступившего в результате действий (бездействия) уполномоченного должностного лица, в соответствии с законодательством.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4.2. Лица, указанные в пункте 4.1 Положения, в соответствии с действующим законодательством обязаны: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обеспечивать свое присутствие или присутствие своих представителей при проведении </w:t>
      </w:r>
      <w:r>
        <w:rPr>
          <w:rFonts w:ascii="Times New Roman" w:hAnsi="Times New Roman"/>
          <w:sz w:val="28"/>
          <w:szCs w:val="28"/>
        </w:rPr>
        <w:t>м</w:t>
      </w:r>
      <w:r w:rsidRPr="00D96E73">
        <w:rPr>
          <w:rFonts w:ascii="Times New Roman" w:hAnsi="Times New Roman"/>
          <w:sz w:val="28"/>
          <w:szCs w:val="28"/>
        </w:rPr>
        <w:t>ероприятий,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представлять сведения, материалы и документы, необходимые для осуществления муниципального контроля за сохранностью автомобильных дорог,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 xml:space="preserve">оказывать содействие в организации </w:t>
      </w:r>
      <w:r>
        <w:rPr>
          <w:rFonts w:ascii="Times New Roman" w:hAnsi="Times New Roman"/>
          <w:sz w:val="28"/>
          <w:szCs w:val="28"/>
        </w:rPr>
        <w:t>м</w:t>
      </w:r>
      <w:r w:rsidRPr="00D96E73">
        <w:rPr>
          <w:rFonts w:ascii="Times New Roman" w:hAnsi="Times New Roman"/>
          <w:sz w:val="28"/>
          <w:szCs w:val="28"/>
        </w:rPr>
        <w:t>ероприятий.</w:t>
      </w:r>
    </w:p>
    <w:p w:rsidR="00912946" w:rsidRPr="00D96E73" w:rsidRDefault="00912946" w:rsidP="00D96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E73">
        <w:rPr>
          <w:rFonts w:ascii="Times New Roman" w:hAnsi="Times New Roman"/>
          <w:sz w:val="28"/>
          <w:szCs w:val="28"/>
        </w:rPr>
        <w:t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контроля за сохранностью автомобильных дорог влечет за собой привлечение к ответственности в соответствии с действующим законодательством.</w:t>
      </w:r>
    </w:p>
    <w:sectPr w:rsidR="00912946" w:rsidRPr="00D96E73" w:rsidSect="00536A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4E" w:rsidRDefault="00A4344E" w:rsidP="001F6B6F">
      <w:pPr>
        <w:spacing w:after="0" w:line="240" w:lineRule="auto"/>
      </w:pPr>
      <w:r>
        <w:separator/>
      </w:r>
    </w:p>
  </w:endnote>
  <w:endnote w:type="continuationSeparator" w:id="0">
    <w:p w:rsidR="00A4344E" w:rsidRDefault="00A4344E" w:rsidP="001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4E" w:rsidRDefault="00A4344E" w:rsidP="001F6B6F">
      <w:pPr>
        <w:spacing w:after="0" w:line="240" w:lineRule="auto"/>
      </w:pPr>
      <w:r>
        <w:separator/>
      </w:r>
    </w:p>
  </w:footnote>
  <w:footnote w:type="continuationSeparator" w:id="0">
    <w:p w:rsidR="00A4344E" w:rsidRDefault="00A4344E" w:rsidP="001F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46D"/>
    <w:multiLevelType w:val="hybridMultilevel"/>
    <w:tmpl w:val="3260178A"/>
    <w:lvl w:ilvl="0" w:tplc="240C2C8A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" w15:restartNumberingAfterBreak="0">
    <w:nsid w:val="39732B16"/>
    <w:multiLevelType w:val="hybridMultilevel"/>
    <w:tmpl w:val="4EFA4316"/>
    <w:lvl w:ilvl="0" w:tplc="8BEE8E6C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2" w15:restartNumberingAfterBreak="0">
    <w:nsid w:val="5083791D"/>
    <w:multiLevelType w:val="hybridMultilevel"/>
    <w:tmpl w:val="C02AC3A6"/>
    <w:lvl w:ilvl="0" w:tplc="B2D28FEC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3" w15:restartNumberingAfterBreak="0">
    <w:nsid w:val="50FF0188"/>
    <w:multiLevelType w:val="hybridMultilevel"/>
    <w:tmpl w:val="EA22C2CC"/>
    <w:lvl w:ilvl="0" w:tplc="6F5C9538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FFF"/>
    <w:rsid w:val="00013C43"/>
    <w:rsid w:val="000152E6"/>
    <w:rsid w:val="00046C1F"/>
    <w:rsid w:val="000525B2"/>
    <w:rsid w:val="0008462B"/>
    <w:rsid w:val="00085B27"/>
    <w:rsid w:val="0012693C"/>
    <w:rsid w:val="00157BCB"/>
    <w:rsid w:val="001F0894"/>
    <w:rsid w:val="001F3EE0"/>
    <w:rsid w:val="001F6B6F"/>
    <w:rsid w:val="00270A7D"/>
    <w:rsid w:val="00293106"/>
    <w:rsid w:val="00322359"/>
    <w:rsid w:val="0032561D"/>
    <w:rsid w:val="003766A2"/>
    <w:rsid w:val="003D0B1E"/>
    <w:rsid w:val="00435DCD"/>
    <w:rsid w:val="004609C8"/>
    <w:rsid w:val="004673F7"/>
    <w:rsid w:val="00471077"/>
    <w:rsid w:val="0048249D"/>
    <w:rsid w:val="005002CD"/>
    <w:rsid w:val="00520498"/>
    <w:rsid w:val="0052713A"/>
    <w:rsid w:val="00536AC8"/>
    <w:rsid w:val="0054143A"/>
    <w:rsid w:val="005453E2"/>
    <w:rsid w:val="0058680A"/>
    <w:rsid w:val="005A07A8"/>
    <w:rsid w:val="005D5C62"/>
    <w:rsid w:val="005E0453"/>
    <w:rsid w:val="006047E6"/>
    <w:rsid w:val="006155FB"/>
    <w:rsid w:val="00626908"/>
    <w:rsid w:val="00666DDB"/>
    <w:rsid w:val="00673826"/>
    <w:rsid w:val="00686EE2"/>
    <w:rsid w:val="006C52F4"/>
    <w:rsid w:val="006F7529"/>
    <w:rsid w:val="00700564"/>
    <w:rsid w:val="007102BC"/>
    <w:rsid w:val="007155AF"/>
    <w:rsid w:val="00731EED"/>
    <w:rsid w:val="00736C51"/>
    <w:rsid w:val="00760CE4"/>
    <w:rsid w:val="007B5729"/>
    <w:rsid w:val="007D0051"/>
    <w:rsid w:val="00802E4F"/>
    <w:rsid w:val="00861D20"/>
    <w:rsid w:val="0087277A"/>
    <w:rsid w:val="00893F6C"/>
    <w:rsid w:val="008A47EB"/>
    <w:rsid w:val="008E2AFE"/>
    <w:rsid w:val="00912946"/>
    <w:rsid w:val="009252CA"/>
    <w:rsid w:val="00953C8B"/>
    <w:rsid w:val="00972E36"/>
    <w:rsid w:val="00975892"/>
    <w:rsid w:val="00994E6C"/>
    <w:rsid w:val="009A6A1A"/>
    <w:rsid w:val="009C71F9"/>
    <w:rsid w:val="00A11AED"/>
    <w:rsid w:val="00A129F6"/>
    <w:rsid w:val="00A4344E"/>
    <w:rsid w:val="00A72E37"/>
    <w:rsid w:val="00A928C1"/>
    <w:rsid w:val="00A93DBA"/>
    <w:rsid w:val="00AB4FFF"/>
    <w:rsid w:val="00B03CF9"/>
    <w:rsid w:val="00B354F7"/>
    <w:rsid w:val="00B823EE"/>
    <w:rsid w:val="00BC1993"/>
    <w:rsid w:val="00BF184A"/>
    <w:rsid w:val="00C17B20"/>
    <w:rsid w:val="00C526C8"/>
    <w:rsid w:val="00CB2D8D"/>
    <w:rsid w:val="00CE19E0"/>
    <w:rsid w:val="00CF4B47"/>
    <w:rsid w:val="00CF6520"/>
    <w:rsid w:val="00D26765"/>
    <w:rsid w:val="00D400EB"/>
    <w:rsid w:val="00D51167"/>
    <w:rsid w:val="00D96E73"/>
    <w:rsid w:val="00DA73EE"/>
    <w:rsid w:val="00DB023E"/>
    <w:rsid w:val="00DE0CB5"/>
    <w:rsid w:val="00EE62CE"/>
    <w:rsid w:val="00F23CBA"/>
    <w:rsid w:val="00F27C90"/>
    <w:rsid w:val="00F677CC"/>
    <w:rsid w:val="00F962CD"/>
    <w:rsid w:val="00FC0A64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BF231"/>
  <w15:docId w15:val="{C9BBD83A-90B6-4F1F-BB08-682614E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F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F6B6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F6B6F"/>
    <w:rPr>
      <w:rFonts w:cs="Times New Roman"/>
    </w:rPr>
  </w:style>
  <w:style w:type="paragraph" w:customStyle="1" w:styleId="ConsPlusTitle">
    <w:name w:val="ConsPlusTitle"/>
    <w:uiPriority w:val="99"/>
    <w:rsid w:val="009758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54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Mazeina</dc:creator>
  <cp:lastModifiedBy>user</cp:lastModifiedBy>
  <cp:revision>6</cp:revision>
  <cp:lastPrinted>2019-05-27T10:34:00Z</cp:lastPrinted>
  <dcterms:created xsi:type="dcterms:W3CDTF">2019-05-14T11:51:00Z</dcterms:created>
  <dcterms:modified xsi:type="dcterms:W3CDTF">2019-05-27T10:35:00Z</dcterms:modified>
</cp:coreProperties>
</file>